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7" w:rsidRPr="004214A4" w:rsidRDefault="00927057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-2.2pt;width:164.45pt;height:68.25pt;z-index:251658240">
            <v:textbox>
              <w:txbxContent>
                <w:p w:rsidR="00927057" w:rsidRPr="007B238B" w:rsidRDefault="00927057" w:rsidP="00A73266">
                  <w:pPr>
                    <w:jc w:val="left"/>
                    <w:rPr>
                      <w:rFonts w:ascii="仿宋_GB2312" w:eastAsia="仿宋_GB2312"/>
                    </w:rPr>
                  </w:pPr>
                  <w:r w:rsidRPr="007B238B">
                    <w:rPr>
                      <w:rFonts w:ascii="仿宋_GB2312" w:eastAsia="仿宋_GB2312" w:hint="eastAsia"/>
                    </w:rPr>
                    <w:t>填写说明：本申请书</w:t>
                  </w:r>
                  <w:r>
                    <w:rPr>
                      <w:rFonts w:ascii="仿宋_GB2312" w:eastAsia="仿宋_GB2312" w:hint="eastAsia"/>
                    </w:rPr>
                    <w:t>务必填写真实情况，</w:t>
                  </w:r>
                  <w:r w:rsidRPr="007B238B">
                    <w:rPr>
                      <w:rFonts w:ascii="仿宋_GB2312" w:eastAsia="仿宋_GB2312" w:hint="eastAsia"/>
                    </w:rPr>
                    <w:t>所填内容应</w:t>
                  </w:r>
                  <w:r>
                    <w:rPr>
                      <w:rFonts w:ascii="仿宋_GB2312" w:eastAsia="仿宋_GB2312" w:hint="eastAsia"/>
                    </w:rPr>
                    <w:t>打印。“签名”处，应由本人签名，选择项请在</w:t>
                  </w:r>
                  <w:r w:rsidRPr="007B238B">
                    <w:rPr>
                      <w:rFonts w:ascii="仿宋_GB2312" w:eastAsia="仿宋_GB2312" w:hint="eastAsia"/>
                    </w:rPr>
                    <w:t>□</w:t>
                  </w:r>
                  <w:r>
                    <w:rPr>
                      <w:rFonts w:ascii="仿宋_GB2312" w:eastAsia="仿宋_GB2312" w:hint="eastAsia"/>
                    </w:rPr>
                    <w:t>中打√。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1.75pt;margin-top:-2.25pt;width:164.45pt;height:68.25pt;z-index:251657216">
            <v:textbox>
              <w:txbxContent>
                <w:p w:rsidR="00927057" w:rsidRPr="007B238B" w:rsidRDefault="00927057" w:rsidP="00A73266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>
      <w:pPr>
        <w:rPr>
          <w:rFonts w:ascii="Times New Roman" w:hAnsi="Times New Roman"/>
        </w:rPr>
      </w:pPr>
    </w:p>
    <w:p w:rsidR="00927057" w:rsidRPr="004214A4" w:rsidRDefault="00927057" w:rsidP="008B085D">
      <w:pPr>
        <w:jc w:val="center"/>
        <w:rPr>
          <w:rFonts w:ascii="Times New Roman" w:eastAsia="方正小标宋简体" w:hAnsi="Times New Roman"/>
          <w:sz w:val="48"/>
          <w:szCs w:val="48"/>
        </w:rPr>
      </w:pPr>
      <w:r w:rsidRPr="004214A4">
        <w:rPr>
          <w:rFonts w:ascii="Times New Roman" w:eastAsia="方正小标宋简体" w:hAnsi="Times New Roman" w:hint="eastAsia"/>
          <w:sz w:val="48"/>
          <w:szCs w:val="48"/>
        </w:rPr>
        <w:t>境外非政府组织代表机构年度工作报告</w:t>
      </w:r>
    </w:p>
    <w:p w:rsidR="00927057" w:rsidRPr="004214A4" w:rsidRDefault="00927057" w:rsidP="008B085D">
      <w:pPr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927057" w:rsidRPr="004214A4" w:rsidRDefault="00927057" w:rsidP="008B085D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4214A4">
        <w:rPr>
          <w:rFonts w:ascii="Times New Roman" w:eastAsia="仿宋_GB2312" w:hAnsi="Times New Roman" w:hint="eastAsia"/>
          <w:sz w:val="32"/>
          <w:szCs w:val="32"/>
        </w:rPr>
        <w:t>（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4214A4">
        <w:rPr>
          <w:rFonts w:ascii="Times New Roman" w:eastAsia="仿宋_GB2312" w:hAnsi="Times New Roman" w:hint="eastAsia"/>
          <w:sz w:val="32"/>
          <w:szCs w:val="32"/>
        </w:rPr>
        <w:t>年度）</w:t>
      </w:r>
    </w:p>
    <w:p w:rsidR="00927057" w:rsidRPr="004214A4" w:rsidRDefault="00927057">
      <w:pPr>
        <w:widowControl/>
        <w:jc w:val="left"/>
        <w:rPr>
          <w:rFonts w:ascii="Times New Roman" w:eastAsia="方正小标宋简体" w:hAnsi="Times New Roman"/>
          <w:sz w:val="72"/>
          <w:szCs w:val="72"/>
        </w:rPr>
      </w:pPr>
    </w:p>
    <w:p w:rsidR="00927057" w:rsidRPr="004214A4" w:rsidRDefault="00927057" w:rsidP="004214A4">
      <w:pPr>
        <w:rPr>
          <w:rFonts w:ascii="Times New Roman" w:eastAsia="方正小标宋简体" w:hAnsi="Times New Roman"/>
          <w:sz w:val="72"/>
          <w:szCs w:val="72"/>
        </w:rPr>
      </w:pPr>
    </w:p>
    <w:p w:rsidR="00927057" w:rsidRPr="004214A4" w:rsidRDefault="00927057" w:rsidP="004214A4">
      <w:pPr>
        <w:rPr>
          <w:rFonts w:ascii="Times New Roman" w:eastAsia="方正小标宋简体" w:hAnsi="Times New Roman"/>
          <w:sz w:val="72"/>
          <w:szCs w:val="72"/>
        </w:rPr>
      </w:pPr>
    </w:p>
    <w:p w:rsidR="00927057" w:rsidRPr="004214A4" w:rsidRDefault="00927057">
      <w:pPr>
        <w:widowControl/>
        <w:jc w:val="left"/>
        <w:rPr>
          <w:rFonts w:ascii="Times New Roman" w:eastAsia="方正小标宋简体" w:hAnsi="Times New Roman"/>
          <w:sz w:val="72"/>
          <w:szCs w:val="72"/>
        </w:rPr>
      </w:pPr>
    </w:p>
    <w:p w:rsidR="00927057" w:rsidRPr="004214A4" w:rsidRDefault="00927057" w:rsidP="00F337CA">
      <w:pPr>
        <w:widowControl/>
        <w:ind w:firstLineChars="200" w:firstLine="3168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 w:rsidRPr="004214A4">
        <w:rPr>
          <w:rFonts w:ascii="Times New Roman" w:eastAsia="仿宋_GB2312" w:hAnsi="Times New Roman" w:hint="eastAsia"/>
          <w:sz w:val="32"/>
          <w:szCs w:val="32"/>
        </w:rPr>
        <w:t>代表机构名称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p w:rsidR="00927057" w:rsidRPr="004214A4" w:rsidRDefault="00927057" w:rsidP="00F337CA">
      <w:pPr>
        <w:widowControl/>
        <w:ind w:firstLineChars="200" w:firstLine="3168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 w:rsidRPr="004214A4">
        <w:rPr>
          <w:rFonts w:ascii="Times New Roman" w:eastAsia="仿宋_GB2312" w:hAnsi="Times New Roman" w:hint="eastAsia"/>
          <w:sz w:val="32"/>
          <w:szCs w:val="32"/>
        </w:rPr>
        <w:t>统一社会信用代码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</w:p>
    <w:p w:rsidR="00927057" w:rsidRPr="004214A4" w:rsidRDefault="00927057" w:rsidP="00F337CA">
      <w:pPr>
        <w:widowControl/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214A4">
        <w:rPr>
          <w:rFonts w:ascii="Times New Roman" w:eastAsia="仿宋_GB2312" w:hAnsi="Times New Roman" w:hint="eastAsia"/>
          <w:sz w:val="32"/>
          <w:szCs w:val="32"/>
        </w:rPr>
        <w:t>报告日期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4214A4"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</w:p>
    <w:p w:rsidR="00927057" w:rsidRPr="004214A4" w:rsidRDefault="00927057">
      <w:pPr>
        <w:widowControl/>
        <w:jc w:val="left"/>
        <w:rPr>
          <w:rFonts w:ascii="Times New Roman" w:eastAsia="方正小标宋简体" w:hAnsi="Times New Roman"/>
          <w:sz w:val="72"/>
          <w:szCs w:val="72"/>
        </w:rPr>
      </w:pPr>
      <w:r w:rsidRPr="004214A4">
        <w:rPr>
          <w:rFonts w:ascii="Times New Roman" w:eastAsia="方正小标宋简体" w:hAnsi="Times New Roman"/>
          <w:sz w:val="72"/>
          <w:szCs w:val="72"/>
        </w:rPr>
        <w:br w:type="page"/>
      </w:r>
    </w:p>
    <w:p w:rsidR="00927057" w:rsidRPr="004214A4" w:rsidRDefault="00927057" w:rsidP="008B085D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4214A4">
        <w:rPr>
          <w:rFonts w:ascii="Times New Roman" w:eastAsia="方正小标宋简体" w:hAnsi="Times New Roman" w:hint="eastAsia"/>
          <w:sz w:val="44"/>
          <w:szCs w:val="44"/>
        </w:rPr>
        <w:t>目</w:t>
      </w:r>
      <w:r w:rsidRPr="004214A4">
        <w:rPr>
          <w:rFonts w:ascii="Times New Roman" w:eastAsia="方正小标宋简体" w:hAnsi="Times New Roman"/>
          <w:sz w:val="44"/>
          <w:szCs w:val="44"/>
        </w:rPr>
        <w:t xml:space="preserve">    </w:t>
      </w:r>
      <w:r w:rsidRPr="004214A4">
        <w:rPr>
          <w:rFonts w:ascii="Times New Roman" w:eastAsia="方正小标宋简体" w:hAnsi="Times New Roman" w:hint="eastAsia"/>
          <w:sz w:val="44"/>
          <w:szCs w:val="44"/>
        </w:rPr>
        <w:t>录</w:t>
      </w:r>
    </w:p>
    <w:p w:rsidR="00927057" w:rsidRPr="004214A4" w:rsidRDefault="00927057" w:rsidP="008B085D">
      <w:pPr>
        <w:jc w:val="left"/>
        <w:rPr>
          <w:rFonts w:ascii="Times New Roman" w:eastAsia="仿宋_GB2312" w:hAnsi="Times New Roman"/>
          <w:sz w:val="30"/>
          <w:szCs w:val="30"/>
        </w:rPr>
      </w:pPr>
    </w:p>
    <w:p w:rsidR="00927057" w:rsidRPr="004214A4" w:rsidRDefault="00927057" w:rsidP="00F337CA">
      <w:pPr>
        <w:ind w:firstLineChars="15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4214A4">
        <w:rPr>
          <w:rFonts w:ascii="Times New Roman" w:eastAsia="仿宋_GB2312" w:hAnsi="Times New Roman" w:hint="eastAsia"/>
          <w:sz w:val="30"/>
          <w:szCs w:val="30"/>
        </w:rPr>
        <w:t>一、代表机构基本信息</w:t>
      </w:r>
    </w:p>
    <w:p w:rsidR="00927057" w:rsidRPr="004214A4" w:rsidRDefault="00927057" w:rsidP="00F337CA">
      <w:pPr>
        <w:ind w:firstLineChars="15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4214A4">
        <w:rPr>
          <w:rFonts w:ascii="Times New Roman" w:eastAsia="仿宋_GB2312" w:hAnsi="Times New Roman" w:hint="eastAsia"/>
          <w:sz w:val="30"/>
          <w:szCs w:val="30"/>
        </w:rPr>
        <w:t>二、登记事项变动情况</w:t>
      </w:r>
    </w:p>
    <w:p w:rsidR="00927057" w:rsidRPr="004214A4" w:rsidRDefault="00927057" w:rsidP="00F337CA">
      <w:pPr>
        <w:ind w:firstLineChars="15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4214A4">
        <w:rPr>
          <w:rFonts w:ascii="Times New Roman" w:eastAsia="仿宋_GB2312" w:hAnsi="Times New Roman" w:hint="eastAsia"/>
          <w:sz w:val="30"/>
          <w:szCs w:val="30"/>
        </w:rPr>
        <w:t>三、代表机构人员情况</w:t>
      </w:r>
    </w:p>
    <w:p w:rsidR="00927057" w:rsidRPr="004214A4" w:rsidRDefault="00927057" w:rsidP="00F337CA">
      <w:pPr>
        <w:ind w:firstLineChars="15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4214A4">
        <w:rPr>
          <w:rFonts w:ascii="Times New Roman" w:eastAsia="仿宋_GB2312" w:hAnsi="Times New Roman" w:hint="eastAsia"/>
          <w:sz w:val="30"/>
          <w:szCs w:val="30"/>
        </w:rPr>
        <w:t>四、公益活动情况</w:t>
      </w:r>
    </w:p>
    <w:p w:rsidR="00927057" w:rsidRPr="004214A4" w:rsidRDefault="00927057" w:rsidP="00F337CA">
      <w:pPr>
        <w:ind w:firstLineChars="15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4214A4">
        <w:rPr>
          <w:rFonts w:ascii="Times New Roman" w:eastAsia="仿宋_GB2312" w:hAnsi="Times New Roman" w:hint="eastAsia"/>
          <w:sz w:val="30"/>
          <w:szCs w:val="30"/>
        </w:rPr>
        <w:t>五、经审计的财务会计报告</w:t>
      </w:r>
    </w:p>
    <w:p w:rsidR="00927057" w:rsidRPr="004214A4" w:rsidRDefault="00927057" w:rsidP="008B085D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927057" w:rsidRPr="004214A4" w:rsidRDefault="00927057" w:rsidP="0058543E">
      <w:pPr>
        <w:jc w:val="center"/>
        <w:outlineLvl w:val="0"/>
        <w:rPr>
          <w:rFonts w:ascii="Times New Roman" w:eastAsia="华文中宋" w:hAnsi="Times New Roman"/>
          <w:b/>
          <w:sz w:val="44"/>
          <w:szCs w:val="44"/>
        </w:rPr>
      </w:pPr>
      <w:r w:rsidRPr="004214A4">
        <w:rPr>
          <w:rFonts w:ascii="Times New Roman" w:eastAsia="仿宋_GB2312" w:hAnsi="Times New Roman"/>
          <w:sz w:val="32"/>
          <w:szCs w:val="32"/>
        </w:rPr>
        <w:br w:type="page"/>
      </w:r>
      <w:r w:rsidRPr="004214A4">
        <w:rPr>
          <w:rFonts w:ascii="Times New Roman" w:eastAsia="华文中宋" w:hAnsi="Times New Roman"/>
          <w:b/>
          <w:sz w:val="44"/>
          <w:szCs w:val="44"/>
          <w:u w:val="single"/>
        </w:rPr>
        <w:t xml:space="preserve">       </w:t>
      </w:r>
      <w:r w:rsidRPr="004214A4">
        <w:rPr>
          <w:rFonts w:ascii="Times New Roman" w:eastAsia="华文中宋" w:hAnsi="Times New Roman" w:hint="eastAsia"/>
          <w:b/>
          <w:sz w:val="44"/>
          <w:szCs w:val="44"/>
        </w:rPr>
        <w:t>年度工作报告书</w:t>
      </w:r>
    </w:p>
    <w:p w:rsidR="00927057" w:rsidRPr="004214A4" w:rsidRDefault="00927057" w:rsidP="0058543E">
      <w:pPr>
        <w:widowControl/>
        <w:jc w:val="left"/>
        <w:rPr>
          <w:rFonts w:ascii="Times New Roman" w:hAnsi="Times New Roman"/>
          <w:sz w:val="32"/>
          <w:szCs w:val="30"/>
          <w:u w:val="single"/>
        </w:rPr>
      </w:pPr>
    </w:p>
    <w:p w:rsidR="00927057" w:rsidRPr="004214A4" w:rsidRDefault="00927057" w:rsidP="0058543E">
      <w:pPr>
        <w:widowControl/>
        <w:jc w:val="left"/>
        <w:rPr>
          <w:rFonts w:ascii="Times New Roman" w:eastAsia="仿宋_GB2312" w:hAnsi="Times New Roman"/>
          <w:sz w:val="32"/>
          <w:szCs w:val="30"/>
        </w:rPr>
      </w:pPr>
      <w:r w:rsidRPr="004214A4">
        <w:rPr>
          <w:rFonts w:ascii="Times New Roman" w:hAnsi="Times New Roman"/>
          <w:sz w:val="32"/>
          <w:szCs w:val="30"/>
          <w:u w:val="single"/>
        </w:rPr>
        <w:t xml:space="preserve">             </w:t>
      </w:r>
      <w:r w:rsidRPr="004214A4">
        <w:rPr>
          <w:rFonts w:ascii="Times New Roman" w:eastAsia="仿宋_GB2312" w:hAnsi="Times New Roman" w:hint="eastAsia"/>
          <w:sz w:val="32"/>
          <w:szCs w:val="30"/>
        </w:rPr>
        <w:t>省（自治区、直辖市）公安厅（局）境外非政府组织管理办公室：</w:t>
      </w:r>
    </w:p>
    <w:p w:rsidR="00927057" w:rsidRPr="004214A4" w:rsidRDefault="00927057" w:rsidP="00F337CA">
      <w:pPr>
        <w:widowControl/>
        <w:ind w:firstLineChars="200" w:firstLine="31680"/>
        <w:jc w:val="left"/>
        <w:rPr>
          <w:rFonts w:ascii="Times New Roman" w:eastAsia="仿宋_GB2312" w:hAnsi="Times New Roman"/>
          <w:sz w:val="32"/>
          <w:szCs w:val="30"/>
        </w:rPr>
      </w:pPr>
      <w:r w:rsidRPr="004214A4">
        <w:rPr>
          <w:rFonts w:ascii="Times New Roman" w:eastAsia="仿宋_GB2312" w:hAnsi="Times New Roman" w:hint="eastAsia"/>
          <w:sz w:val="32"/>
          <w:szCs w:val="30"/>
        </w:rPr>
        <w:t>本代表机构根据《中华人民共和国境外非政府组织境内活动管理法》有关规定，编制本年度工作报告，并经业务主管单位审核，保证本报告内容真实、准确、完整。</w:t>
      </w:r>
    </w:p>
    <w:p w:rsidR="00927057" w:rsidRPr="004214A4" w:rsidRDefault="00927057" w:rsidP="0058543E">
      <w:pPr>
        <w:pStyle w:val="p0"/>
        <w:ind w:firstLine="600"/>
        <w:jc w:val="left"/>
        <w:rPr>
          <w:rFonts w:ascii="Times New Roman" w:eastAsia="仿宋_GB2312" w:hAnsi="Times New Roman" w:cs="Times New Roman"/>
          <w:sz w:val="32"/>
          <w:szCs w:val="30"/>
        </w:rPr>
      </w:pPr>
      <w:r w:rsidRPr="004214A4">
        <w:rPr>
          <w:rFonts w:ascii="Times New Roman" w:eastAsia="仿宋_GB2312" w:hAnsi="Times New Roman" w:cs="Times New Roman" w:hint="eastAsia"/>
          <w:sz w:val="32"/>
          <w:szCs w:val="30"/>
        </w:rPr>
        <w:t>请予审查。</w:t>
      </w:r>
    </w:p>
    <w:p w:rsidR="00927057" w:rsidRPr="004214A4" w:rsidRDefault="00927057" w:rsidP="0058543E">
      <w:pPr>
        <w:pStyle w:val="p0"/>
        <w:ind w:firstLine="600"/>
        <w:jc w:val="left"/>
        <w:rPr>
          <w:rFonts w:ascii="Times New Roman" w:eastAsia="仿宋_GB2312" w:hAnsi="Times New Roman" w:cs="Times New Roman"/>
          <w:sz w:val="32"/>
          <w:szCs w:val="30"/>
        </w:rPr>
      </w:pPr>
    </w:p>
    <w:p w:rsidR="00927057" w:rsidRPr="004214A4" w:rsidRDefault="00927057" w:rsidP="0058543E">
      <w:pPr>
        <w:pStyle w:val="p0"/>
        <w:ind w:firstLine="600"/>
        <w:jc w:val="left"/>
        <w:rPr>
          <w:rFonts w:ascii="Times New Roman" w:hAnsi="Times New Roman" w:cs="Times New Roman"/>
          <w:sz w:val="32"/>
          <w:szCs w:val="30"/>
        </w:rPr>
      </w:pPr>
    </w:p>
    <w:p w:rsidR="00927057" w:rsidRPr="004214A4" w:rsidRDefault="00927057" w:rsidP="0058543E">
      <w:pPr>
        <w:pStyle w:val="p0"/>
        <w:ind w:firstLine="600"/>
        <w:jc w:val="left"/>
        <w:rPr>
          <w:rFonts w:ascii="Times New Roman" w:hAnsi="Times New Roman" w:cs="Times New Roman"/>
          <w:sz w:val="32"/>
          <w:szCs w:val="30"/>
        </w:rPr>
      </w:pPr>
    </w:p>
    <w:p w:rsidR="00927057" w:rsidRPr="004214A4" w:rsidRDefault="00927057" w:rsidP="00BA02F6">
      <w:pPr>
        <w:pStyle w:val="p0"/>
        <w:ind w:right="320" w:firstLine="600"/>
        <w:jc w:val="right"/>
        <w:rPr>
          <w:rFonts w:ascii="Times New Roman" w:eastAsia="仿宋_GB2312" w:hAnsi="Times New Roman" w:cs="Times New Roman"/>
          <w:sz w:val="32"/>
          <w:szCs w:val="30"/>
        </w:rPr>
      </w:pPr>
      <w:r w:rsidRPr="004214A4">
        <w:rPr>
          <w:rFonts w:ascii="Times New Roman" w:eastAsia="仿宋_GB2312" w:hAnsi="Times New Roman" w:cs="Times New Roman" w:hint="eastAsia"/>
          <w:sz w:val="32"/>
          <w:szCs w:val="30"/>
        </w:rPr>
        <w:t>境外非政府组织代表机构</w:t>
      </w:r>
    </w:p>
    <w:p w:rsidR="00927057" w:rsidRPr="004214A4" w:rsidRDefault="00927057" w:rsidP="0058543E">
      <w:pPr>
        <w:pStyle w:val="p0"/>
        <w:ind w:firstLine="600"/>
        <w:jc w:val="center"/>
        <w:rPr>
          <w:rFonts w:ascii="Times New Roman" w:eastAsia="仿宋_GB2312" w:hAnsi="Times New Roman" w:cs="Times New Roman"/>
          <w:sz w:val="32"/>
          <w:szCs w:val="30"/>
        </w:rPr>
      </w:pPr>
      <w:r w:rsidRPr="004214A4">
        <w:rPr>
          <w:rFonts w:ascii="Times New Roman" w:eastAsia="仿宋_GB2312" w:hAnsi="Times New Roman" w:cs="Times New Roman"/>
          <w:sz w:val="32"/>
          <w:szCs w:val="30"/>
        </w:rPr>
        <w:t xml:space="preserve">                         </w:t>
      </w:r>
      <w:r w:rsidRPr="004214A4">
        <w:rPr>
          <w:rFonts w:ascii="Times New Roman" w:hAnsi="Times New Roman" w:cs="Times New Roman"/>
          <w:sz w:val="32"/>
          <w:szCs w:val="30"/>
        </w:rPr>
        <w:t>∕</w:t>
      </w:r>
      <w:r w:rsidRPr="004214A4">
        <w:rPr>
          <w:rFonts w:ascii="Times New Roman" w:eastAsia="仿宋_GB2312" w:hAnsi="Times New Roman" w:cs="Times New Roman" w:hint="eastAsia"/>
          <w:sz w:val="32"/>
          <w:szCs w:val="30"/>
        </w:rPr>
        <w:t>负责人（签章）</w:t>
      </w:r>
      <w:r w:rsidRPr="004214A4">
        <w:rPr>
          <w:rFonts w:ascii="Times New Roman" w:eastAsia="仿宋_GB2312" w:hAnsi="Times New Roman" w:cs="Times New Roman"/>
          <w:sz w:val="32"/>
          <w:szCs w:val="30"/>
        </w:rPr>
        <w:t xml:space="preserve">   </w:t>
      </w:r>
    </w:p>
    <w:p w:rsidR="00927057" w:rsidRPr="004214A4" w:rsidRDefault="00927057" w:rsidP="0058543E">
      <w:pPr>
        <w:pStyle w:val="p0"/>
        <w:ind w:firstLine="600"/>
        <w:jc w:val="center"/>
        <w:rPr>
          <w:rFonts w:ascii="Times New Roman" w:eastAsia="仿宋_GB2312" w:hAnsi="Times New Roman" w:cs="Times New Roman"/>
          <w:sz w:val="32"/>
          <w:szCs w:val="30"/>
        </w:rPr>
      </w:pPr>
    </w:p>
    <w:p w:rsidR="00927057" w:rsidRPr="004214A4" w:rsidRDefault="00927057" w:rsidP="0058543E">
      <w:pPr>
        <w:pStyle w:val="p0"/>
        <w:ind w:firstLine="600"/>
        <w:jc w:val="center"/>
        <w:rPr>
          <w:rFonts w:ascii="Times New Roman" w:eastAsia="仿宋_GB2312" w:hAnsi="Times New Roman" w:cs="Times New Roman"/>
          <w:sz w:val="32"/>
          <w:szCs w:val="30"/>
        </w:rPr>
      </w:pPr>
    </w:p>
    <w:p w:rsidR="00927057" w:rsidRPr="004214A4" w:rsidRDefault="00927057" w:rsidP="0058543E">
      <w:pPr>
        <w:pStyle w:val="p0"/>
        <w:ind w:firstLine="600"/>
        <w:jc w:val="center"/>
        <w:rPr>
          <w:rFonts w:ascii="Times New Roman" w:eastAsia="仿宋_GB2312" w:hAnsi="Times New Roman" w:cs="Times New Roman"/>
          <w:sz w:val="32"/>
          <w:szCs w:val="30"/>
        </w:rPr>
      </w:pPr>
      <w:r w:rsidRPr="004214A4">
        <w:rPr>
          <w:rFonts w:ascii="Times New Roman" w:eastAsia="仿宋_GB2312" w:hAnsi="Times New Roman" w:cs="Times New Roman"/>
          <w:sz w:val="32"/>
          <w:szCs w:val="30"/>
        </w:rPr>
        <w:t xml:space="preserve">             </w:t>
      </w:r>
    </w:p>
    <w:p w:rsidR="00927057" w:rsidRPr="004214A4" w:rsidRDefault="00927057" w:rsidP="0058543E">
      <w:pPr>
        <w:pStyle w:val="p0"/>
        <w:ind w:firstLine="600"/>
        <w:jc w:val="right"/>
        <w:rPr>
          <w:rFonts w:ascii="Times New Roman" w:hAnsi="Times New Roman" w:cs="Times New Roman"/>
          <w:sz w:val="32"/>
          <w:szCs w:val="30"/>
          <w:u w:val="single"/>
        </w:rPr>
      </w:pPr>
    </w:p>
    <w:p w:rsidR="00927057" w:rsidRPr="004214A4" w:rsidRDefault="00927057" w:rsidP="0058543E">
      <w:pPr>
        <w:pStyle w:val="p0"/>
        <w:ind w:firstLine="600"/>
        <w:jc w:val="right"/>
        <w:rPr>
          <w:rFonts w:ascii="Times New Roman" w:hAnsi="Times New Roman" w:cs="Times New Roman"/>
          <w:sz w:val="32"/>
          <w:szCs w:val="30"/>
        </w:rPr>
      </w:pPr>
      <w:r w:rsidRPr="004214A4">
        <w:rPr>
          <w:rFonts w:ascii="Times New Roman" w:hAnsi="Times New Roman" w:cs="Times New Roman"/>
          <w:sz w:val="32"/>
          <w:szCs w:val="30"/>
          <w:u w:val="single"/>
        </w:rPr>
        <w:t xml:space="preserve">        </w:t>
      </w:r>
      <w:r w:rsidRPr="004214A4">
        <w:rPr>
          <w:rFonts w:ascii="Times New Roman" w:eastAsia="仿宋_GB2312" w:hAnsi="Times New Roman" w:cs="Times New Roman" w:hint="eastAsia"/>
          <w:sz w:val="32"/>
          <w:szCs w:val="30"/>
        </w:rPr>
        <w:t>年</w:t>
      </w:r>
      <w:r w:rsidRPr="004214A4">
        <w:rPr>
          <w:rFonts w:ascii="Times New Roman" w:hAnsi="Times New Roman" w:cs="Times New Roman"/>
          <w:sz w:val="32"/>
          <w:szCs w:val="30"/>
          <w:u w:val="single"/>
        </w:rPr>
        <w:t xml:space="preserve">    </w:t>
      </w:r>
      <w:r w:rsidRPr="004214A4">
        <w:rPr>
          <w:rFonts w:ascii="Times New Roman" w:eastAsia="仿宋_GB2312" w:hAnsi="Times New Roman" w:cs="Times New Roman" w:hint="eastAsia"/>
          <w:sz w:val="32"/>
          <w:szCs w:val="30"/>
        </w:rPr>
        <w:t>月</w:t>
      </w:r>
      <w:r w:rsidRPr="004214A4">
        <w:rPr>
          <w:rFonts w:ascii="Times New Roman" w:hAnsi="Times New Roman" w:cs="Times New Roman"/>
          <w:sz w:val="32"/>
          <w:szCs w:val="30"/>
          <w:u w:val="single"/>
        </w:rPr>
        <w:t xml:space="preserve">    </w:t>
      </w:r>
      <w:r w:rsidRPr="004214A4">
        <w:rPr>
          <w:rFonts w:ascii="Times New Roman" w:eastAsia="仿宋_GB2312" w:hAnsi="Times New Roman" w:cs="Times New Roman" w:hint="eastAsia"/>
          <w:sz w:val="32"/>
          <w:szCs w:val="30"/>
        </w:rPr>
        <w:t>日</w:t>
      </w:r>
    </w:p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</w:p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</w:p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</w:p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  <w:r w:rsidRPr="004214A4">
        <w:rPr>
          <w:rFonts w:ascii="Times New Roman" w:eastAsia="仿宋_GB2312" w:hAnsi="Times New Roman" w:hint="eastAsia"/>
          <w:b/>
          <w:sz w:val="30"/>
          <w:szCs w:val="30"/>
        </w:rPr>
        <w:t>一、代表机构基本信息</w:t>
      </w:r>
    </w:p>
    <w:tbl>
      <w:tblPr>
        <w:tblW w:w="9358" w:type="dxa"/>
        <w:jc w:val="center"/>
        <w:tblInd w:w="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160"/>
        <w:gridCol w:w="360"/>
        <w:gridCol w:w="1080"/>
        <w:gridCol w:w="899"/>
        <w:gridCol w:w="1470"/>
        <w:gridCol w:w="870"/>
      </w:tblGrid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境外非政府组织</w:t>
            </w:r>
          </w:p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外文全称及简称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F87B3D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中文名称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F87B3D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注册国家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注册时间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总部地址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负责人姓名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业务范围</w:t>
            </w:r>
          </w:p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活动宗旨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38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代表机构名称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trHeight w:val="46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统一社会信用代码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  <w:u w:val="single"/>
              </w:rPr>
            </w:pPr>
          </w:p>
        </w:tc>
      </w:tr>
      <w:tr w:rsidR="00927057" w:rsidRPr="004214A4" w:rsidTr="007068B8">
        <w:trPr>
          <w:trHeight w:val="46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设立日期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  <w:u w:val="single"/>
              </w:rPr>
              <w:t xml:space="preserve">       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  <w:u w:val="single"/>
              </w:rPr>
              <w:t xml:space="preserve">   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  <w:u w:val="single"/>
              </w:rPr>
              <w:t xml:space="preserve">   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927057" w:rsidRPr="004214A4" w:rsidTr="007068B8">
        <w:trPr>
          <w:trHeight w:val="46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首席代表姓名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trHeight w:val="46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业务主管单位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450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0D618B">
            <w:pPr>
              <w:spacing w:beforeLines="5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主要活动领域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057" w:rsidRPr="004214A4" w:rsidRDefault="00927057" w:rsidP="000D618B">
            <w:pPr>
              <w:spacing w:beforeLines="50" w:line="5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经济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教育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科技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文化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卫生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体育</w:t>
            </w:r>
          </w:p>
          <w:p w:rsidR="00927057" w:rsidRPr="004214A4" w:rsidRDefault="00927057" w:rsidP="000D618B">
            <w:pPr>
              <w:spacing w:beforeLines="50" w:line="5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环保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济困救灾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其他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  <w:u w:val="single"/>
              </w:rPr>
              <w:t xml:space="preserve">         </w:t>
            </w:r>
          </w:p>
        </w:tc>
      </w:tr>
      <w:tr w:rsidR="00927057" w:rsidRPr="004214A4" w:rsidTr="004214A4">
        <w:trPr>
          <w:trHeight w:val="162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业务范围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5B3A20">
        <w:trPr>
          <w:trHeight w:val="90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1" w:right="31680" w:hangingChars="51" w:firstLine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活动地域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A275C6">
        <w:trPr>
          <w:trHeight w:val="603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住所地址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trHeight w:val="45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C6771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trHeight w:val="45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C6771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传真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trHeight w:val="452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C6771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trHeight w:val="444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color w:val="FF000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网站名称及网址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540"/>
          <w:jc w:val="center"/>
        </w:trPr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927057">
            <w:pPr>
              <w:ind w:leftChars="-51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工作人员情况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工作人员总数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专职工作人员数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540"/>
          <w:jc w:val="center"/>
        </w:trPr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780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兼职人员数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外籍工作人员数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rPr>
          <w:cantSplit/>
          <w:trHeight w:val="540"/>
          <w:jc w:val="center"/>
        </w:trPr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780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参加社会保险人数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57" w:rsidRPr="004214A4" w:rsidRDefault="00927057" w:rsidP="00305492">
            <w:pPr>
              <w:ind w:right="-10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1181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057" w:rsidRPr="004214A4" w:rsidRDefault="00927057" w:rsidP="000D618B">
            <w:pPr>
              <w:spacing w:beforeLines="5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人民币开户银行及账号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057" w:rsidRPr="004214A4" w:rsidRDefault="00927057" w:rsidP="000D618B">
            <w:pPr>
              <w:spacing w:beforeLines="5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70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1158"/>
          <w:jc w:val="center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057" w:rsidRPr="004214A4" w:rsidRDefault="00927057" w:rsidP="000D618B">
            <w:pPr>
              <w:spacing w:beforeLines="5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外币开户银行及账号</w:t>
            </w:r>
          </w:p>
        </w:tc>
        <w:tc>
          <w:tcPr>
            <w:tcW w:w="6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057" w:rsidRPr="004214A4" w:rsidRDefault="00927057" w:rsidP="000D618B">
            <w:pPr>
              <w:spacing w:beforeLines="5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  <w:r w:rsidRPr="004214A4">
        <w:rPr>
          <w:rFonts w:ascii="Times New Roman" w:eastAsia="仿宋_GB2312" w:hAnsi="Times New Roman" w:hint="eastAsia"/>
          <w:b/>
          <w:sz w:val="30"/>
          <w:szCs w:val="30"/>
        </w:rPr>
        <w:t>二、登记事项变动情况</w:t>
      </w:r>
    </w:p>
    <w:tbl>
      <w:tblPr>
        <w:tblW w:w="9224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775"/>
        <w:gridCol w:w="3827"/>
        <w:gridCol w:w="1890"/>
      </w:tblGrid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事项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是否变更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办理情况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批准时间</w:t>
            </w:r>
          </w:p>
        </w:tc>
      </w:tr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名称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已办理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正办理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住所地址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已办理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正办理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业务范围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已办理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正办理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活动地域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已办理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正办理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首席代表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已办理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正办理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27057" w:rsidRPr="004214A4" w:rsidTr="00B86290">
        <w:trPr>
          <w:trHeight w:val="567"/>
          <w:jc w:val="center"/>
        </w:trPr>
        <w:tc>
          <w:tcPr>
            <w:tcW w:w="1732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业务</w:t>
            </w:r>
          </w:p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主管单位</w:t>
            </w:r>
          </w:p>
        </w:tc>
        <w:tc>
          <w:tcPr>
            <w:tcW w:w="1775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是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□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 w:rsidR="00927057" w:rsidRPr="004214A4" w:rsidRDefault="00927057" w:rsidP="00927057">
            <w:pPr>
              <w:wordWrap w:val="0"/>
              <w:ind w:leftChars="-54" w:left="31680"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已办理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正办理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>□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 w:rsidR="00927057" w:rsidRPr="004214A4" w:rsidRDefault="00927057" w:rsidP="00927057">
            <w:pPr>
              <w:wordWrap w:val="0"/>
              <w:ind w:rightChars="-50" w:right="3168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  <w:r w:rsidRPr="004214A4">
        <w:rPr>
          <w:rFonts w:ascii="Times New Roman" w:eastAsia="仿宋_GB2312" w:hAnsi="Times New Roman" w:hint="eastAsia"/>
          <w:b/>
          <w:sz w:val="30"/>
          <w:szCs w:val="30"/>
        </w:rPr>
        <w:t>三、代表机构人员情况</w:t>
      </w:r>
    </w:p>
    <w:tbl>
      <w:tblPr>
        <w:tblW w:w="9000" w:type="dxa"/>
        <w:tblInd w:w="-252" w:type="dxa"/>
        <w:tblLayout w:type="fixed"/>
        <w:tblLook w:val="00A0"/>
      </w:tblPr>
      <w:tblGrid>
        <w:gridCol w:w="2486"/>
        <w:gridCol w:w="2028"/>
        <w:gridCol w:w="2131"/>
        <w:gridCol w:w="2355"/>
      </w:tblGrid>
      <w:tr w:rsidR="00927057" w:rsidRPr="004214A4" w:rsidTr="00CE3C08">
        <w:trPr>
          <w:trHeight w:val="700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927057">
            <w:pPr>
              <w:widowControl/>
              <w:ind w:firstLineChars="1300" w:firstLine="31680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b/>
                <w:kern w:val="0"/>
                <w:sz w:val="30"/>
                <w:szCs w:val="30"/>
              </w:rPr>
              <w:t>首席代表</w:t>
            </w:r>
          </w:p>
        </w:tc>
      </w:tr>
      <w:tr w:rsidR="00927057" w:rsidRPr="004214A4" w:rsidTr="00CE3C08">
        <w:trPr>
          <w:trHeight w:val="56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55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927057">
            <w:pPr>
              <w:widowControl/>
              <w:ind w:firstLineChars="1400" w:firstLine="31680"/>
              <w:jc w:val="lef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b/>
                <w:kern w:val="0"/>
                <w:sz w:val="30"/>
                <w:szCs w:val="30"/>
              </w:rPr>
              <w:t>代</w:t>
            </w:r>
            <w:r w:rsidRPr="004214A4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 xml:space="preserve">   </w:t>
            </w:r>
            <w:r w:rsidRPr="004214A4">
              <w:rPr>
                <w:rFonts w:ascii="Times New Roman" w:eastAsia="仿宋_GB2312" w:hAnsi="Times New Roman" w:hint="eastAsia"/>
                <w:b/>
                <w:kern w:val="0"/>
                <w:sz w:val="30"/>
                <w:szCs w:val="30"/>
              </w:rPr>
              <w:t>表</w:t>
            </w: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09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927057">
            <w:pPr>
              <w:widowControl/>
              <w:ind w:firstLineChars="1350" w:firstLine="31680"/>
              <w:jc w:val="lef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b/>
                <w:kern w:val="0"/>
                <w:sz w:val="30"/>
                <w:szCs w:val="30"/>
              </w:rPr>
              <w:t>工作人员</w:t>
            </w:r>
          </w:p>
        </w:tc>
      </w:tr>
      <w:tr w:rsidR="00927057" w:rsidRPr="004214A4" w:rsidTr="00CE3C08">
        <w:trPr>
          <w:trHeight w:val="47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426B9F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F6864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5A17EB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B72A4C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2913C5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证件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927057" w:rsidRPr="004214A4" w:rsidTr="00CE3C08">
        <w:trPr>
          <w:trHeight w:val="49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57" w:rsidRPr="004214A4" w:rsidRDefault="00927057" w:rsidP="00CE3C0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</w:tbl>
    <w:p w:rsidR="00927057" w:rsidRPr="004214A4" w:rsidRDefault="00927057" w:rsidP="00E667CD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927057" w:rsidRPr="004214A4" w:rsidRDefault="00927057" w:rsidP="00E667CD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927057" w:rsidRPr="004214A4" w:rsidRDefault="00927057" w:rsidP="000D618B">
      <w:pPr>
        <w:spacing w:beforeLines="50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四、主要</w:t>
      </w:r>
      <w:r w:rsidRPr="004214A4">
        <w:rPr>
          <w:rFonts w:ascii="Times New Roman" w:eastAsia="仿宋_GB2312" w:hAnsi="Times New Roman" w:hint="eastAsia"/>
          <w:b/>
          <w:sz w:val="30"/>
          <w:szCs w:val="30"/>
        </w:rPr>
        <w:t>活动情况</w:t>
      </w:r>
    </w:p>
    <w:p w:rsidR="00927057" w:rsidRPr="004214A4" w:rsidRDefault="00927057" w:rsidP="000D618B">
      <w:pPr>
        <w:spacing w:beforeLines="50" w:line="520" w:lineRule="exact"/>
        <w:ind w:right="-79"/>
        <w:rPr>
          <w:rFonts w:ascii="Times New Roman" w:eastAsia="仿宋_GB2312" w:hAnsi="Times New Roman"/>
          <w:b/>
          <w:sz w:val="28"/>
          <w:szCs w:val="28"/>
        </w:rPr>
      </w:pPr>
      <w:r w:rsidRPr="004214A4">
        <w:rPr>
          <w:rFonts w:ascii="Times New Roman" w:eastAsia="仿宋_GB2312" w:hAnsi="Times New Roman"/>
          <w:b/>
          <w:sz w:val="28"/>
          <w:szCs w:val="28"/>
        </w:rPr>
        <w:t>1</w:t>
      </w:r>
      <w:r w:rsidRPr="004214A4">
        <w:rPr>
          <w:rFonts w:ascii="Times New Roman" w:eastAsia="仿宋_GB2312" w:hAnsi="Times New Roman" w:hint="eastAsia"/>
          <w:b/>
          <w:sz w:val="28"/>
          <w:szCs w:val="28"/>
        </w:rPr>
        <w:t>．公益支出情况</w:t>
      </w:r>
    </w:p>
    <w:p w:rsidR="00927057" w:rsidRPr="004214A4" w:rsidRDefault="00927057" w:rsidP="00A03135">
      <w:pPr>
        <w:spacing w:line="520" w:lineRule="exact"/>
        <w:ind w:left="1" w:right="-82"/>
        <w:rPr>
          <w:rFonts w:ascii="Times New Roman" w:eastAsia="仿宋_GB2312" w:hAnsi="Times New Roman"/>
          <w:sz w:val="28"/>
          <w:szCs w:val="28"/>
        </w:rPr>
      </w:pPr>
      <w:r w:rsidRPr="004214A4">
        <w:rPr>
          <w:rFonts w:ascii="Times New Roman" w:eastAsia="仿宋_GB2312" w:hAnsi="Times New Roman" w:hint="eastAsia"/>
          <w:sz w:val="28"/>
          <w:szCs w:val="28"/>
        </w:rPr>
        <w:t>单位：人民币（元）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1"/>
        <w:gridCol w:w="3286"/>
      </w:tblGrid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286" w:type="dxa"/>
            <w:vAlign w:val="center"/>
          </w:tcPr>
          <w:p w:rsidR="00927057" w:rsidRPr="004214A4" w:rsidRDefault="00927057" w:rsidP="00305492">
            <w:pPr>
              <w:jc w:val="center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数额</w:t>
            </w: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本年度总收入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本年度总支出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本年度用于公益事业的支出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工作人员工资福利支出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行政办公支出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公益事业支出占本年度总收入的比例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ind w:right="210"/>
              <w:jc w:val="right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/>
              </w:rPr>
              <w:t>%</w:t>
            </w:r>
          </w:p>
        </w:tc>
      </w:tr>
      <w:tr w:rsidR="00927057" w:rsidRPr="004214A4" w:rsidTr="00A03135">
        <w:trPr>
          <w:jc w:val="center"/>
        </w:trPr>
        <w:tc>
          <w:tcPr>
            <w:tcW w:w="6241" w:type="dxa"/>
            <w:vAlign w:val="center"/>
          </w:tcPr>
          <w:p w:rsidR="00927057" w:rsidRPr="004214A4" w:rsidRDefault="00927057" w:rsidP="00305492">
            <w:pPr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工作人员工资福利和行政办公支出占总支出的比例</w:t>
            </w:r>
          </w:p>
        </w:tc>
        <w:tc>
          <w:tcPr>
            <w:tcW w:w="3286" w:type="dxa"/>
          </w:tcPr>
          <w:p w:rsidR="00927057" w:rsidRPr="004214A4" w:rsidRDefault="00927057" w:rsidP="00305492">
            <w:pPr>
              <w:ind w:right="210"/>
              <w:jc w:val="right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/>
              </w:rPr>
              <w:t>%</w:t>
            </w:r>
          </w:p>
        </w:tc>
      </w:tr>
    </w:tbl>
    <w:p w:rsidR="00927057" w:rsidRPr="004214A4" w:rsidRDefault="00927057" w:rsidP="000D618B">
      <w:pPr>
        <w:spacing w:beforeLines="50"/>
        <w:rPr>
          <w:rFonts w:ascii="Times New Roman" w:hAnsi="Times New Roman"/>
          <w:b/>
        </w:rPr>
      </w:pPr>
    </w:p>
    <w:p w:rsidR="00927057" w:rsidRPr="004214A4" w:rsidRDefault="00927057" w:rsidP="000D618B">
      <w:pPr>
        <w:spacing w:beforeLines="50" w:line="520" w:lineRule="exact"/>
        <w:ind w:right="-79"/>
        <w:rPr>
          <w:rFonts w:ascii="Times New Roman" w:eastAsia="仿宋_GB2312" w:hAnsi="Times New Roman"/>
          <w:b/>
          <w:sz w:val="28"/>
          <w:szCs w:val="28"/>
        </w:rPr>
      </w:pPr>
      <w:r w:rsidRPr="004214A4">
        <w:rPr>
          <w:rFonts w:ascii="Times New Roman" w:eastAsia="仿宋_GB2312" w:hAnsi="Times New Roman"/>
          <w:b/>
          <w:sz w:val="28"/>
          <w:szCs w:val="28"/>
        </w:rPr>
        <w:t>2</w:t>
      </w:r>
      <w:r w:rsidRPr="004214A4">
        <w:rPr>
          <w:rFonts w:ascii="Times New Roman" w:eastAsia="仿宋_GB2312" w:hAnsi="Times New Roman" w:hint="eastAsia"/>
          <w:b/>
          <w:sz w:val="28"/>
          <w:szCs w:val="28"/>
        </w:rPr>
        <w:t>．收入及资助情况</w:t>
      </w:r>
    </w:p>
    <w:p w:rsidR="00927057" w:rsidRPr="004214A4" w:rsidRDefault="00927057" w:rsidP="000D618B">
      <w:pPr>
        <w:spacing w:beforeLines="50" w:line="520" w:lineRule="exact"/>
        <w:ind w:right="-79"/>
        <w:rPr>
          <w:rFonts w:ascii="Times New Roman" w:eastAsia="仿宋_GB2312" w:hAnsi="Times New Roman"/>
          <w:sz w:val="28"/>
          <w:szCs w:val="28"/>
        </w:rPr>
      </w:pPr>
      <w:r w:rsidRPr="004214A4">
        <w:rPr>
          <w:rFonts w:ascii="Times New Roman" w:eastAsia="仿宋_GB2312" w:hAnsi="Times New Roman" w:hint="eastAsia"/>
          <w:sz w:val="28"/>
          <w:szCs w:val="28"/>
        </w:rPr>
        <w:t>单位：人民币（元）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1642"/>
        <w:gridCol w:w="1620"/>
        <w:gridCol w:w="1699"/>
      </w:tblGrid>
      <w:tr w:rsidR="00927057" w:rsidRPr="004214A4" w:rsidTr="00A03135">
        <w:trPr>
          <w:trHeight w:val="256"/>
          <w:jc w:val="center"/>
        </w:trPr>
        <w:tc>
          <w:tcPr>
            <w:tcW w:w="4658" w:type="dxa"/>
            <w:vAlign w:val="center"/>
          </w:tcPr>
          <w:p w:rsidR="00927057" w:rsidRPr="004214A4" w:rsidRDefault="00927057" w:rsidP="00927057">
            <w:pPr>
              <w:ind w:leftChars="-45" w:left="31680" w:rightChars="-29" w:right="31680" w:firstLineChars="79" w:firstLine="31680"/>
              <w:jc w:val="center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项</w:t>
            </w:r>
            <w:r w:rsidRPr="004214A4">
              <w:rPr>
                <w:rFonts w:ascii="Times New Roman" w:hAnsi="Times New Roman"/>
              </w:rPr>
              <w:t xml:space="preserve">  </w:t>
            </w:r>
            <w:r w:rsidRPr="004214A4"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642" w:type="dxa"/>
            <w:vAlign w:val="center"/>
          </w:tcPr>
          <w:p w:rsidR="00927057" w:rsidRPr="004214A4" w:rsidRDefault="00927057" w:rsidP="00927057">
            <w:pPr>
              <w:ind w:leftChars="-45" w:left="31680" w:rightChars="-29" w:right="31680"/>
              <w:jc w:val="center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现金</w:t>
            </w:r>
          </w:p>
        </w:tc>
        <w:tc>
          <w:tcPr>
            <w:tcW w:w="1620" w:type="dxa"/>
            <w:vAlign w:val="center"/>
          </w:tcPr>
          <w:p w:rsidR="00927057" w:rsidRPr="004214A4" w:rsidRDefault="00927057" w:rsidP="00927057">
            <w:pPr>
              <w:ind w:leftChars="-45" w:left="31680" w:rightChars="-29" w:right="31680"/>
              <w:jc w:val="center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非现金折合</w:t>
            </w:r>
          </w:p>
        </w:tc>
        <w:tc>
          <w:tcPr>
            <w:tcW w:w="1699" w:type="dxa"/>
            <w:vAlign w:val="center"/>
          </w:tcPr>
          <w:p w:rsidR="00927057" w:rsidRPr="004214A4" w:rsidRDefault="00927057" w:rsidP="00927057">
            <w:pPr>
              <w:ind w:leftChars="-45" w:left="31680" w:rightChars="-29" w:right="31680"/>
              <w:jc w:val="center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合计</w:t>
            </w: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一、本年度总收入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100" w:firstLine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（一）来自境外的收入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300" w:firstLine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其中：来自总部的拨款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600" w:firstLine="3168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600" w:firstLine="3168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100" w:firstLine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100" w:firstLine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（二）来自境内的收入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300" w:firstLine="31680"/>
              <w:jc w:val="left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其中：中国境内银行存款利息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600" w:firstLine="3168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600" w:firstLine="3168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A03135">
        <w:trPr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 w:firstLineChars="600" w:firstLine="3168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  <w:tr w:rsidR="00927057" w:rsidRPr="004214A4" w:rsidTr="006742D7">
        <w:trPr>
          <w:trHeight w:val="1112"/>
          <w:jc w:val="center"/>
        </w:trPr>
        <w:tc>
          <w:tcPr>
            <w:tcW w:w="4658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二、本年度开展公益资助项目共计（　）项，</w:t>
            </w:r>
          </w:p>
          <w:p w:rsidR="00927057" w:rsidRPr="004214A4" w:rsidRDefault="00927057" w:rsidP="00927057">
            <w:pPr>
              <w:ind w:rightChars="-29" w:right="31680" w:firstLineChars="200" w:firstLine="31680"/>
              <w:rPr>
                <w:rFonts w:ascii="Times New Roman" w:hAnsi="Times New Roman"/>
              </w:rPr>
            </w:pPr>
            <w:r w:rsidRPr="004214A4">
              <w:rPr>
                <w:rFonts w:ascii="Times New Roman" w:hAnsi="Times New Roman" w:hint="eastAsia"/>
              </w:rPr>
              <w:t>用于公益资助项目的支出</w:t>
            </w:r>
          </w:p>
        </w:tc>
        <w:tc>
          <w:tcPr>
            <w:tcW w:w="1642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927057" w:rsidRPr="004214A4" w:rsidRDefault="00927057" w:rsidP="00927057">
            <w:pPr>
              <w:ind w:rightChars="-29" w:right="31680"/>
              <w:rPr>
                <w:rFonts w:ascii="Times New Roman" w:hAnsi="Times New Roman"/>
              </w:rPr>
            </w:pPr>
          </w:p>
        </w:tc>
      </w:tr>
    </w:tbl>
    <w:p w:rsidR="00927057" w:rsidRPr="004214A4" w:rsidRDefault="00927057" w:rsidP="00927057">
      <w:pPr>
        <w:spacing w:beforeLines="50"/>
        <w:ind w:firstLineChars="150" w:firstLine="31680"/>
        <w:rPr>
          <w:rFonts w:ascii="Times New Roman" w:eastAsia="仿宋_GB2312" w:hAnsi="Times New Roman"/>
          <w:b/>
          <w:sz w:val="28"/>
          <w:szCs w:val="28"/>
        </w:rPr>
      </w:pPr>
      <w:r w:rsidRPr="004214A4">
        <w:rPr>
          <w:rFonts w:ascii="Times New Roman" w:eastAsia="黑体" w:hAnsi="Times New Roman"/>
          <w:sz w:val="24"/>
        </w:rPr>
        <w:br w:type="page"/>
      </w:r>
      <w:r w:rsidRPr="004214A4">
        <w:rPr>
          <w:rFonts w:ascii="Times New Roman" w:eastAsia="仿宋_GB2312" w:hAnsi="Times New Roman"/>
          <w:b/>
          <w:sz w:val="28"/>
          <w:szCs w:val="28"/>
        </w:rPr>
        <w:t>3</w:t>
      </w:r>
      <w:r>
        <w:rPr>
          <w:rFonts w:ascii="Times New Roman" w:eastAsia="仿宋_GB2312" w:hAnsi="Times New Roman" w:hint="eastAsia"/>
          <w:b/>
          <w:sz w:val="28"/>
          <w:szCs w:val="28"/>
        </w:rPr>
        <w:t>．主要</w:t>
      </w:r>
      <w:r w:rsidRPr="004214A4">
        <w:rPr>
          <w:rFonts w:ascii="Times New Roman" w:eastAsia="仿宋_GB2312" w:hAnsi="Times New Roman" w:hint="eastAsia"/>
          <w:b/>
          <w:sz w:val="28"/>
          <w:szCs w:val="28"/>
        </w:rPr>
        <w:t>项目情况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154"/>
        <w:gridCol w:w="4506"/>
        <w:gridCol w:w="1800"/>
      </w:tblGrid>
      <w:tr w:rsidR="00927057" w:rsidRPr="004214A4" w:rsidTr="002F27D0">
        <w:tc>
          <w:tcPr>
            <w:tcW w:w="648" w:type="dxa"/>
            <w:vAlign w:val="center"/>
          </w:tcPr>
          <w:p w:rsidR="00927057" w:rsidRPr="004214A4" w:rsidRDefault="00927057" w:rsidP="007475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214A4">
              <w:rPr>
                <w:rFonts w:ascii="Times New Roman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2154" w:type="dxa"/>
            <w:vAlign w:val="center"/>
          </w:tcPr>
          <w:p w:rsidR="00927057" w:rsidRPr="004214A4" w:rsidRDefault="00927057" w:rsidP="007475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214A4">
              <w:rPr>
                <w:rFonts w:ascii="Times New Roman" w:hAnsi="Times New Roman" w:hint="eastAsia"/>
                <w:b/>
                <w:bCs/>
                <w:szCs w:val="21"/>
              </w:rPr>
              <w:t>项目名称</w:t>
            </w:r>
          </w:p>
        </w:tc>
        <w:tc>
          <w:tcPr>
            <w:tcW w:w="4506" w:type="dxa"/>
            <w:vAlign w:val="center"/>
          </w:tcPr>
          <w:p w:rsidR="00927057" w:rsidRPr="004214A4" w:rsidRDefault="00927057" w:rsidP="007475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214A4">
              <w:rPr>
                <w:rFonts w:ascii="Times New Roman" w:hAnsi="Times New Roman" w:hint="eastAsia"/>
                <w:b/>
                <w:bCs/>
                <w:szCs w:val="21"/>
              </w:rPr>
              <w:t>简要情况</w:t>
            </w:r>
          </w:p>
          <w:p w:rsidR="00927057" w:rsidRPr="004214A4" w:rsidRDefault="00927057" w:rsidP="007475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214A4">
              <w:rPr>
                <w:rFonts w:ascii="Times New Roman" w:hAnsi="Times New Roman" w:hint="eastAsia"/>
                <w:b/>
                <w:bCs/>
                <w:szCs w:val="21"/>
              </w:rPr>
              <w:t>包括：合作单位、实施单位</w:t>
            </w:r>
          </w:p>
          <w:p w:rsidR="00927057" w:rsidRPr="004214A4" w:rsidRDefault="00927057" w:rsidP="007475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214A4">
              <w:rPr>
                <w:rFonts w:ascii="Times New Roman" w:hAnsi="Times New Roman" w:hint="eastAsia"/>
                <w:b/>
                <w:bCs/>
                <w:szCs w:val="21"/>
              </w:rPr>
              <w:t>实施地区、实施时间</w:t>
            </w:r>
          </w:p>
        </w:tc>
        <w:tc>
          <w:tcPr>
            <w:tcW w:w="1800" w:type="dxa"/>
            <w:vAlign w:val="center"/>
          </w:tcPr>
          <w:p w:rsidR="00927057" w:rsidRPr="004214A4" w:rsidRDefault="00927057" w:rsidP="007475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214A4">
              <w:rPr>
                <w:rFonts w:ascii="Times New Roman" w:hAnsi="Times New Roman" w:hint="eastAsia"/>
                <w:b/>
                <w:bCs/>
                <w:szCs w:val="21"/>
              </w:rPr>
              <w:t>本年度使用经费</w:t>
            </w: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7057" w:rsidRPr="004214A4" w:rsidTr="002F27D0">
        <w:tc>
          <w:tcPr>
            <w:tcW w:w="648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057" w:rsidRPr="004214A4" w:rsidRDefault="00927057" w:rsidP="003054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27057" w:rsidRPr="004214A4" w:rsidRDefault="00927057" w:rsidP="00AB1611">
      <w:pPr>
        <w:rPr>
          <w:rFonts w:ascii="Times New Roman" w:hAnsi="Times New Roman"/>
          <w:b/>
          <w:bCs/>
          <w:sz w:val="24"/>
        </w:rPr>
      </w:pPr>
    </w:p>
    <w:p w:rsidR="00927057" w:rsidRPr="004214A4" w:rsidRDefault="00927057" w:rsidP="00AB1611">
      <w:pPr>
        <w:rPr>
          <w:rFonts w:ascii="Times New Roman" w:hAnsi="Times New Roman"/>
          <w:b/>
          <w:bCs/>
          <w:szCs w:val="21"/>
        </w:rPr>
      </w:pPr>
    </w:p>
    <w:p w:rsidR="00927057" w:rsidRPr="004214A4" w:rsidRDefault="00927057" w:rsidP="00F337CA">
      <w:pPr>
        <w:ind w:firstLineChars="98" w:firstLine="31680"/>
        <w:rPr>
          <w:rFonts w:ascii="Times New Roman" w:eastAsia="仿宋_GB2312" w:hAnsi="Times New Roman"/>
          <w:b/>
          <w:bCs/>
          <w:sz w:val="28"/>
          <w:szCs w:val="28"/>
        </w:rPr>
      </w:pPr>
      <w:r w:rsidRPr="004214A4">
        <w:rPr>
          <w:rFonts w:ascii="Times New Roman" w:eastAsia="仿宋_GB2312" w:hAnsi="Times New Roman"/>
          <w:b/>
          <w:bCs/>
          <w:sz w:val="28"/>
          <w:szCs w:val="28"/>
        </w:rPr>
        <w:t>4.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本年度主要</w:t>
      </w:r>
      <w:r w:rsidRPr="004214A4">
        <w:rPr>
          <w:rFonts w:ascii="Times New Roman" w:eastAsia="仿宋_GB2312" w:hAnsi="Times New Roman" w:hint="eastAsia"/>
          <w:b/>
          <w:bCs/>
          <w:sz w:val="28"/>
          <w:szCs w:val="28"/>
        </w:rPr>
        <w:t>活动情况报告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927057" w:rsidRPr="004214A4" w:rsidTr="002F27D0">
        <w:trPr>
          <w:trHeight w:val="9568"/>
        </w:trPr>
        <w:tc>
          <w:tcPr>
            <w:tcW w:w="9108" w:type="dxa"/>
          </w:tcPr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6742D7">
            <w:pPr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  <w:p w:rsidR="00927057" w:rsidRPr="004214A4" w:rsidRDefault="00927057" w:rsidP="00927057">
            <w:pPr>
              <w:ind w:firstLineChars="200" w:firstLine="3168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927057" w:rsidRPr="004214A4" w:rsidRDefault="00927057" w:rsidP="00927057">
      <w:pPr>
        <w:spacing w:beforeLines="50"/>
        <w:ind w:firstLineChars="99" w:firstLine="31680"/>
        <w:rPr>
          <w:rFonts w:ascii="Times New Roman" w:eastAsia="仿宋_GB2312" w:hAnsi="Times New Roman"/>
          <w:b/>
          <w:sz w:val="30"/>
          <w:szCs w:val="30"/>
        </w:rPr>
      </w:pPr>
      <w:r w:rsidRPr="004214A4">
        <w:rPr>
          <w:rFonts w:ascii="Times New Roman" w:eastAsia="仿宋_GB2312" w:hAnsi="Times New Roman" w:hint="eastAsia"/>
          <w:b/>
          <w:sz w:val="30"/>
          <w:szCs w:val="30"/>
        </w:rPr>
        <w:t>五、本年度财务会计报告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927057" w:rsidRPr="004214A4" w:rsidTr="00B13C52">
        <w:trPr>
          <w:trHeight w:val="13065"/>
        </w:trPr>
        <w:tc>
          <w:tcPr>
            <w:tcW w:w="9108" w:type="dxa"/>
          </w:tcPr>
          <w:p w:rsidR="00927057" w:rsidRPr="004214A4" w:rsidRDefault="00927057" w:rsidP="000D618B">
            <w:pPr>
              <w:spacing w:beforeLines="5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（经审计的财务会计报告可另附页）</w:t>
            </w:r>
          </w:p>
          <w:p w:rsidR="00927057" w:rsidRPr="004214A4" w:rsidRDefault="00927057" w:rsidP="000D618B">
            <w:pPr>
              <w:spacing w:beforeLines="5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927057" w:rsidRPr="004214A4" w:rsidRDefault="00927057" w:rsidP="008B085D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927057" w:rsidRPr="004214A4" w:rsidRDefault="00927057" w:rsidP="00F337CA">
      <w:pPr>
        <w:widowControl/>
        <w:ind w:firstLineChars="700" w:firstLine="31680"/>
        <w:rPr>
          <w:rFonts w:ascii="Times New Roman" w:eastAsia="方正小标宋简体" w:hAnsi="Times New Roman"/>
          <w:kern w:val="0"/>
          <w:sz w:val="44"/>
          <w:szCs w:val="44"/>
        </w:rPr>
      </w:pPr>
      <w:r w:rsidRPr="004214A4">
        <w:rPr>
          <w:rFonts w:ascii="Times New Roman" w:eastAsia="方正小标宋简体" w:hAnsi="Times New Roman" w:hint="eastAsia"/>
          <w:kern w:val="0"/>
          <w:sz w:val="44"/>
          <w:szCs w:val="44"/>
        </w:rPr>
        <w:t>年检审查意见</w:t>
      </w:r>
    </w:p>
    <w:p w:rsidR="00927057" w:rsidRPr="004214A4" w:rsidRDefault="00927057" w:rsidP="008B085D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4500"/>
      </w:tblGrid>
      <w:tr w:rsidR="00927057" w:rsidRPr="004214A4" w:rsidTr="00CE3C08">
        <w:tc>
          <w:tcPr>
            <w:tcW w:w="4608" w:type="dxa"/>
          </w:tcPr>
          <w:p w:rsidR="00927057" w:rsidRPr="004214A4" w:rsidRDefault="00927057" w:rsidP="00CE3C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黑体" w:hAnsi="Times New Roman"/>
                <w:sz w:val="24"/>
              </w:rPr>
              <w:br w:type="page"/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业务主管单位意见</w:t>
            </w:r>
          </w:p>
        </w:tc>
        <w:tc>
          <w:tcPr>
            <w:tcW w:w="4500" w:type="dxa"/>
          </w:tcPr>
          <w:p w:rsidR="00927057" w:rsidRPr="004214A4" w:rsidRDefault="00927057" w:rsidP="00CE3C0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登记管理机关年检意见</w:t>
            </w:r>
          </w:p>
        </w:tc>
      </w:tr>
      <w:tr w:rsidR="00927057" w:rsidRPr="004214A4" w:rsidTr="00CE3C08">
        <w:tc>
          <w:tcPr>
            <w:tcW w:w="4608" w:type="dxa"/>
          </w:tcPr>
          <w:p w:rsidR="00927057" w:rsidRPr="004214A4" w:rsidRDefault="00927057" w:rsidP="00CE3C08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（签章）</w:t>
            </w:r>
          </w:p>
          <w:p w:rsidR="00927057" w:rsidRPr="004214A4" w:rsidRDefault="00927057" w:rsidP="00CE3C08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  <w:tc>
          <w:tcPr>
            <w:tcW w:w="4500" w:type="dxa"/>
          </w:tcPr>
          <w:p w:rsidR="00927057" w:rsidRPr="004214A4" w:rsidRDefault="00927057" w:rsidP="00CE3C08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CE3C08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927057" w:rsidRPr="004214A4" w:rsidRDefault="00927057" w:rsidP="00B13C52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（签章）</w:t>
            </w:r>
          </w:p>
          <w:p w:rsidR="00927057" w:rsidRPr="004214A4" w:rsidRDefault="00927057" w:rsidP="00CE3C08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 w:rsidRPr="004214A4"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 w:rsidRPr="004214A4"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927057" w:rsidRPr="004214A4" w:rsidRDefault="00927057" w:rsidP="008B085D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sectPr w:rsidR="00927057" w:rsidRPr="004214A4" w:rsidSect="00BA02F6">
      <w:headerReference w:type="default" r:id="rId6"/>
      <w:footerReference w:type="default" r:id="rId7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57" w:rsidRDefault="00927057" w:rsidP="008B085D">
      <w:r>
        <w:separator/>
      </w:r>
    </w:p>
  </w:endnote>
  <w:endnote w:type="continuationSeparator" w:id="1">
    <w:p w:rsidR="00927057" w:rsidRDefault="00927057" w:rsidP="008B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57" w:rsidRDefault="00927057" w:rsidP="008B420C">
    <w:pPr>
      <w:pStyle w:val="Footer"/>
      <w:jc w:val="right"/>
    </w:pPr>
    <w:r>
      <w:rPr>
        <w:rFonts w:hint="eastAsia"/>
      </w:rPr>
      <w:t>公安部境外非政府组织管理办公室制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57" w:rsidRDefault="00927057" w:rsidP="008B085D">
      <w:r>
        <w:separator/>
      </w:r>
    </w:p>
  </w:footnote>
  <w:footnote w:type="continuationSeparator" w:id="1">
    <w:p w:rsidR="00927057" w:rsidRDefault="00927057" w:rsidP="008B0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57" w:rsidRDefault="00927057" w:rsidP="008B085D">
    <w:pPr>
      <w:pStyle w:val="Header"/>
      <w:jc w:val="left"/>
    </w:pPr>
    <w:r>
      <w:rPr>
        <w:rFonts w:hint="eastAsia"/>
      </w:rPr>
      <w:t>表九：境外非政府组织代表机构年度工作报告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85D"/>
    <w:rsid w:val="00002524"/>
    <w:rsid w:val="00040F80"/>
    <w:rsid w:val="000747A7"/>
    <w:rsid w:val="0009544C"/>
    <w:rsid w:val="000A0711"/>
    <w:rsid w:val="000D4DCA"/>
    <w:rsid w:val="000D618B"/>
    <w:rsid w:val="00116248"/>
    <w:rsid w:val="00175EEE"/>
    <w:rsid w:val="001F1A36"/>
    <w:rsid w:val="0025074D"/>
    <w:rsid w:val="00252CA5"/>
    <w:rsid w:val="00255B7F"/>
    <w:rsid w:val="002913C5"/>
    <w:rsid w:val="002A55AB"/>
    <w:rsid w:val="002B2A6F"/>
    <w:rsid w:val="002D5E83"/>
    <w:rsid w:val="002F27D0"/>
    <w:rsid w:val="00305492"/>
    <w:rsid w:val="00315180"/>
    <w:rsid w:val="00344BFD"/>
    <w:rsid w:val="00346CC0"/>
    <w:rsid w:val="00371264"/>
    <w:rsid w:val="003B51BD"/>
    <w:rsid w:val="003B5481"/>
    <w:rsid w:val="004214A4"/>
    <w:rsid w:val="00426B9F"/>
    <w:rsid w:val="00467F88"/>
    <w:rsid w:val="00484FEA"/>
    <w:rsid w:val="00486A6A"/>
    <w:rsid w:val="004873DB"/>
    <w:rsid w:val="004A0EE5"/>
    <w:rsid w:val="004C4586"/>
    <w:rsid w:val="004C604D"/>
    <w:rsid w:val="004F28EB"/>
    <w:rsid w:val="00523622"/>
    <w:rsid w:val="005559CD"/>
    <w:rsid w:val="00564883"/>
    <w:rsid w:val="00573412"/>
    <w:rsid w:val="0058543E"/>
    <w:rsid w:val="005928BB"/>
    <w:rsid w:val="00597C2A"/>
    <w:rsid w:val="005A17EB"/>
    <w:rsid w:val="005B3A20"/>
    <w:rsid w:val="005C746E"/>
    <w:rsid w:val="005C7FB9"/>
    <w:rsid w:val="005D3472"/>
    <w:rsid w:val="005D3DB9"/>
    <w:rsid w:val="005F4B81"/>
    <w:rsid w:val="00617F7D"/>
    <w:rsid w:val="00625005"/>
    <w:rsid w:val="006304A2"/>
    <w:rsid w:val="00645210"/>
    <w:rsid w:val="006454E9"/>
    <w:rsid w:val="00656115"/>
    <w:rsid w:val="006742D7"/>
    <w:rsid w:val="006A04A2"/>
    <w:rsid w:val="007068B8"/>
    <w:rsid w:val="007212FF"/>
    <w:rsid w:val="007475C0"/>
    <w:rsid w:val="007626AC"/>
    <w:rsid w:val="007814E8"/>
    <w:rsid w:val="007B238B"/>
    <w:rsid w:val="007D3F72"/>
    <w:rsid w:val="00810CB8"/>
    <w:rsid w:val="00816BBE"/>
    <w:rsid w:val="008635F3"/>
    <w:rsid w:val="008A2789"/>
    <w:rsid w:val="008B085D"/>
    <w:rsid w:val="008B420C"/>
    <w:rsid w:val="008C7F18"/>
    <w:rsid w:val="008D3E14"/>
    <w:rsid w:val="008E38AA"/>
    <w:rsid w:val="009120E1"/>
    <w:rsid w:val="00912336"/>
    <w:rsid w:val="00927057"/>
    <w:rsid w:val="009306A0"/>
    <w:rsid w:val="00933121"/>
    <w:rsid w:val="0093459B"/>
    <w:rsid w:val="009674A2"/>
    <w:rsid w:val="009D3B20"/>
    <w:rsid w:val="00A03135"/>
    <w:rsid w:val="00A20F18"/>
    <w:rsid w:val="00A275C6"/>
    <w:rsid w:val="00A66D56"/>
    <w:rsid w:val="00A73266"/>
    <w:rsid w:val="00AA134D"/>
    <w:rsid w:val="00AB1611"/>
    <w:rsid w:val="00AB7D70"/>
    <w:rsid w:val="00B13C52"/>
    <w:rsid w:val="00B15368"/>
    <w:rsid w:val="00B30083"/>
    <w:rsid w:val="00B57BA1"/>
    <w:rsid w:val="00B61953"/>
    <w:rsid w:val="00B6657F"/>
    <w:rsid w:val="00B72A4C"/>
    <w:rsid w:val="00B86290"/>
    <w:rsid w:val="00BA02F6"/>
    <w:rsid w:val="00BA4557"/>
    <w:rsid w:val="00BA50DE"/>
    <w:rsid w:val="00BB4E32"/>
    <w:rsid w:val="00C0409E"/>
    <w:rsid w:val="00C22517"/>
    <w:rsid w:val="00C6771E"/>
    <w:rsid w:val="00C74CE1"/>
    <w:rsid w:val="00CA3B75"/>
    <w:rsid w:val="00CC09FF"/>
    <w:rsid w:val="00CD1D0D"/>
    <w:rsid w:val="00CE3C08"/>
    <w:rsid w:val="00CF6864"/>
    <w:rsid w:val="00D456B5"/>
    <w:rsid w:val="00D546D5"/>
    <w:rsid w:val="00D70B6B"/>
    <w:rsid w:val="00DA4DF5"/>
    <w:rsid w:val="00DB14C7"/>
    <w:rsid w:val="00E6551B"/>
    <w:rsid w:val="00E667CD"/>
    <w:rsid w:val="00E77BE6"/>
    <w:rsid w:val="00ED1E64"/>
    <w:rsid w:val="00F16EF4"/>
    <w:rsid w:val="00F2232D"/>
    <w:rsid w:val="00F30654"/>
    <w:rsid w:val="00F337CA"/>
    <w:rsid w:val="00F71E36"/>
    <w:rsid w:val="00F87B3D"/>
    <w:rsid w:val="00FA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08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0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085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08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85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B085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8B085D"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Normal"/>
    <w:uiPriority w:val="99"/>
    <w:rsid w:val="008B085D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12</Pages>
  <Words>296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57</cp:revision>
  <dcterms:created xsi:type="dcterms:W3CDTF">2016-06-07T05:16:00Z</dcterms:created>
  <dcterms:modified xsi:type="dcterms:W3CDTF">2016-11-25T02:09:00Z</dcterms:modified>
</cp:coreProperties>
</file>